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8918" w14:textId="6D301823" w:rsidR="00066C5D" w:rsidRDefault="0053241F" w:rsidP="0053241F">
      <w:pPr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4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2D47279" wp14:editId="3542F667">
            <wp:simplePos x="0" y="0"/>
            <wp:positionH relativeFrom="column">
              <wp:posOffset>4785360</wp:posOffset>
            </wp:positionH>
            <wp:positionV relativeFrom="paragraph">
              <wp:posOffset>265108</wp:posOffset>
            </wp:positionV>
            <wp:extent cx="1282700" cy="57531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FF207D69-704C-4920-A07A-F27EE08C67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FF207D69-704C-4920-A07A-F27EE08C67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21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36D1827" wp14:editId="788DB2A9">
            <wp:extent cx="973776" cy="9415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М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83" cy="9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6E8AF6A" wp14:editId="4E8E3F6F">
            <wp:extent cx="2161310" cy="10248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grants_logo_g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06" cy="108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</w:p>
    <w:p w14:paraId="0F4C60A6" w14:textId="690AD3FD" w:rsidR="00F05209" w:rsidRPr="00F73AF5" w:rsidRDefault="005E3D42" w:rsidP="00AC666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14:paraId="002476EE" w14:textId="77777777" w:rsidR="00F73AF5" w:rsidRPr="00F73AF5" w:rsidRDefault="00F73AF5" w:rsidP="00AC66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744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Межрегионального Этноф</w:t>
      </w:r>
      <w:r w:rsidRPr="00F73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</w:t>
      </w:r>
      <w:r w:rsidR="00BE1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валя:</w:t>
      </w:r>
    </w:p>
    <w:p w14:paraId="69CC6590" w14:textId="40120FFC" w:rsidR="00AE6602" w:rsidRDefault="00BE1522" w:rsidP="00AE66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«Калейдоскоп народов Кавказа</w:t>
      </w:r>
      <w:r w:rsidR="00F73AF5" w:rsidRPr="00F73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FFC120A" w14:textId="77777777" w:rsidR="00951213" w:rsidRPr="00AE6602" w:rsidRDefault="00951213" w:rsidP="00AE66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4F564" w14:textId="77777777" w:rsidR="00744D42" w:rsidRDefault="00744D42" w:rsidP="0069560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C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Положение определяет условия и порядок проведения</w:t>
      </w:r>
      <w:r w:rsidRPr="00FF6B08">
        <w:rPr>
          <w:color w:val="000000"/>
        </w:rPr>
        <w:t xml:space="preserve"> </w:t>
      </w:r>
      <w:bookmarkStart w:id="0" w:name="_GoBack"/>
      <w:bookmarkEnd w:id="0"/>
      <w:r w:rsidRPr="00744D42">
        <w:rPr>
          <w:rFonts w:ascii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hAnsi="Times New Roman" w:cs="Times New Roman"/>
          <w:color w:val="000000"/>
          <w:sz w:val="28"/>
          <w:szCs w:val="28"/>
        </w:rPr>
        <w:t>ежрегионального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 xml:space="preserve"> Этноф</w:t>
      </w:r>
      <w:r>
        <w:rPr>
          <w:rFonts w:ascii="Times New Roman" w:hAnsi="Times New Roman" w:cs="Times New Roman"/>
          <w:color w:val="000000"/>
          <w:sz w:val="28"/>
          <w:szCs w:val="28"/>
        </w:rPr>
        <w:t>естиваля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>: «Калейдоскоп народов Кавказа»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Этнофестиваль). </w:t>
      </w:r>
    </w:p>
    <w:p w14:paraId="1E36D1B3" w14:textId="288C2942" w:rsidR="00744D42" w:rsidRPr="00744D42" w:rsidRDefault="00744D42" w:rsidP="0069560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Этнофестивал</w:t>
      </w:r>
      <w:r w:rsidR="00066C5D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>в соответствии с Указ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>Президента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>Федерации от 24.12.2014 №808 «Об утверждении Основ государственной культурной политики»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>и Указ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>Президента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>от 25.12.2025№ 962 «О проведении в Российской Федерации Года единства народов России»</w:t>
      </w:r>
      <w:r w:rsidRPr="00744D42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 рамках Федерального закона от 20.10.2022 ФЗ-№ 402 «О нематериальном культурном достоянии Российской Федерации». </w:t>
      </w:r>
    </w:p>
    <w:p w14:paraId="381787BC" w14:textId="2C9EF431" w:rsidR="00744D42" w:rsidRPr="00744D42" w:rsidRDefault="00744D42" w:rsidP="006956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42">
        <w:rPr>
          <w:rFonts w:ascii="Times New Roman" w:hAnsi="Times New Roman" w:cs="Times New Roman"/>
          <w:color w:val="000000"/>
          <w:sz w:val="28"/>
          <w:szCs w:val="28"/>
        </w:rPr>
        <w:t>Проект направлен на создание условий для демонстрации таланта и мастерства музыкально-хореографического искусства творческих коллективов, а также ведет к восприятию и пониманию необходимости мира на земле, добрососедства, взаимообогащения, воспитанию толерантности и сохранению духовно-нравственных ценностей через культуру и дружбу народов.</w:t>
      </w:r>
    </w:p>
    <w:p w14:paraId="310728A4" w14:textId="544CCBCB" w:rsidR="00744D42" w:rsidRDefault="00BE1522" w:rsidP="009512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ЭтноФестиваль «Калейдоскоп народов Кавказа»</w:t>
      </w:r>
      <w:r w:rsidR="00744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</w:t>
      </w:r>
      <w:r w:rsidR="0014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44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1437DE" w:rsidRPr="005E3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44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августа 2026</w:t>
      </w:r>
      <w:r w:rsidR="00303417" w:rsidRPr="005E3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30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44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Черкесск Карачаево-Черкесской Р</w:t>
      </w:r>
      <w:r w:rsidR="0030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еспублике. </w:t>
      </w:r>
    </w:p>
    <w:p w14:paraId="7AAEDBF0" w14:textId="77777777" w:rsidR="00744D42" w:rsidRPr="00AE6602" w:rsidRDefault="001437DE" w:rsidP="00744D42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фестиваля</w:t>
      </w:r>
      <w:r w:rsidR="000658C4" w:rsidRPr="00AE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44D42" w:rsidRPr="00AE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0B39A37" w14:textId="0E7D6D96" w:rsidR="00744D42" w:rsidRDefault="00744D42" w:rsidP="00744D42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Карачаево-</w:t>
      </w:r>
      <w:r w:rsidR="00A411BF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Черкесская республиканская о</w:t>
      </w:r>
      <w:r w:rsidR="00303417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бщественная</w:t>
      </w:r>
      <w:r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7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организация "</w:t>
      </w:r>
      <w:r w:rsidR="00B9214C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3417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нтеллектуально-творческое общество молодежи"</w:t>
      </w:r>
      <w:r w:rsid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E1BDF9" w14:textId="77777777" w:rsidR="00AE6602" w:rsidRDefault="00AE6602" w:rsidP="00744D42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9979" w14:textId="5677EE22" w:rsidR="00AE6602" w:rsidRDefault="00AE6602" w:rsidP="00744D42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поддержке:</w:t>
      </w:r>
    </w:p>
    <w:p w14:paraId="6919C8C0" w14:textId="2B97CEF9" w:rsidR="00AC395B" w:rsidRPr="00AE6602" w:rsidRDefault="00AC395B" w:rsidP="00744D42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Фонда президентских грантов;</w:t>
      </w:r>
    </w:p>
    <w:p w14:paraId="552FD97D" w14:textId="6A446C96" w:rsidR="00744D42" w:rsidRPr="00AE6602" w:rsidRDefault="00744D42" w:rsidP="00744D42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A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37DE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культуры Карачаево-Черкесской </w:t>
      </w:r>
      <w:r w:rsidR="00A411BF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437DE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еспублики;</w:t>
      </w:r>
    </w:p>
    <w:p w14:paraId="20E5D808" w14:textId="378156F1" w:rsidR="00AE6602" w:rsidRPr="0053241F" w:rsidRDefault="00744D42" w:rsidP="0053241F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D09" w:rsidRPr="00AE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Республиканское государственное бюджетное учреждение  «Карачаево-Черкесский Республиканский Центр народной культуры».</w:t>
      </w:r>
    </w:p>
    <w:p w14:paraId="30C9B2C5" w14:textId="77777777" w:rsidR="00AE6602" w:rsidRPr="00B11D09" w:rsidRDefault="00AE6602" w:rsidP="00B11D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0B1C4" w14:textId="77777777" w:rsidR="004A3257" w:rsidRPr="00AE6602" w:rsidRDefault="00332D0E" w:rsidP="00332D0E">
      <w:pPr>
        <w:pStyle w:val="a5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6602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36368B" w:rsidRPr="00AE6602">
        <w:rPr>
          <w:rFonts w:ascii="Times New Roman" w:hAnsi="Times New Roman" w:cs="Times New Roman"/>
          <w:b/>
          <w:bCs/>
          <w:sz w:val="28"/>
          <w:szCs w:val="28"/>
        </w:rPr>
        <w:t xml:space="preserve"> и задачи фестиваля</w:t>
      </w:r>
      <w:r w:rsidR="000658C4" w:rsidRPr="00AE66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507A21" w14:textId="0C929806" w:rsidR="00332D0E" w:rsidRPr="00D86D81" w:rsidRDefault="00D86D81" w:rsidP="00D86D81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332D0E">
        <w:rPr>
          <w:rFonts w:ascii="Times New Roman" w:hAnsi="Times New Roman" w:cs="Times New Roman"/>
          <w:bCs/>
          <w:sz w:val="28"/>
          <w:szCs w:val="28"/>
        </w:rPr>
        <w:t>у</w:t>
      </w:r>
      <w:r w:rsidR="00332D0E" w:rsidRPr="00332D0E">
        <w:rPr>
          <w:rFonts w:ascii="Times New Roman" w:hAnsi="Times New Roman" w:cs="Times New Roman"/>
          <w:bCs/>
          <w:sz w:val="28"/>
          <w:szCs w:val="28"/>
        </w:rPr>
        <w:t xml:space="preserve">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</w:t>
      </w:r>
      <w:r w:rsidR="00332D0E" w:rsidRPr="00D86D81">
        <w:rPr>
          <w:rFonts w:ascii="Times New Roman" w:hAnsi="Times New Roman" w:cs="Times New Roman"/>
          <w:bCs/>
          <w:sz w:val="28"/>
          <w:szCs w:val="28"/>
        </w:rPr>
        <w:t>культурного наследия;</w:t>
      </w:r>
    </w:p>
    <w:p w14:paraId="3FA5538B" w14:textId="09880467" w:rsidR="00D86D81" w:rsidRPr="00D86D81" w:rsidRDefault="00332D0E" w:rsidP="00D8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6D81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="00D86D8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D86D81" w:rsidRPr="00D86D81">
        <w:rPr>
          <w:rFonts w:ascii="Times New Roman" w:hAnsi="Times New Roman" w:cs="Times New Roman"/>
          <w:bCs/>
          <w:sz w:val="28"/>
          <w:szCs w:val="28"/>
        </w:rPr>
        <w:t>р</w:t>
      </w:r>
      <w:r w:rsidR="00D86D81" w:rsidRPr="00D86D81">
        <w:rPr>
          <w:rFonts w:ascii="Times New Roman" w:eastAsia="TimesNewRomanPSMT" w:hAnsi="Times New Roman" w:cs="Times New Roman"/>
          <w:sz w:val="28"/>
          <w:szCs w:val="28"/>
        </w:rPr>
        <w:t>азвить культурный диалог между творческими (вокальными, музыкальными, хореографическими) коллективами</w:t>
      </w:r>
      <w:r w:rsidR="00D86D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86D81" w:rsidRPr="00D86D81">
        <w:rPr>
          <w:rFonts w:ascii="Times New Roman" w:eastAsia="TimesNewRomanPSMT" w:hAnsi="Times New Roman" w:cs="Times New Roman"/>
          <w:sz w:val="28"/>
          <w:szCs w:val="28"/>
        </w:rPr>
        <w:t>и исполнителями;</w:t>
      </w:r>
    </w:p>
    <w:p w14:paraId="6AE2EE8A" w14:textId="35580DA1" w:rsidR="00D86D81" w:rsidRPr="00D86D81" w:rsidRDefault="00D86D81" w:rsidP="00D8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- о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>знакомить широкую зрительскую аудиторию с лучшими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 xml:space="preserve"> образцами народного искусства (музыкального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>вокального, хореографического, декоративно-прикладного, изобразительного и др.);</w:t>
      </w:r>
    </w:p>
    <w:p w14:paraId="376E313F" w14:textId="0E0FA70B" w:rsidR="00D86D81" w:rsidRDefault="00D86D81" w:rsidP="00D8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с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>формировать устойчивое понимание важности межнационального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 xml:space="preserve"> согласия через знакомство с традиционной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>культурой народов России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4FA6716" w14:textId="1EF3CE11" w:rsidR="00332D0E" w:rsidRPr="00D86D81" w:rsidRDefault="00D86D81" w:rsidP="00D8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р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>азработать и внедрить мероприятия, направленные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 xml:space="preserve"> на укрепление гражданского единства, межнационального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>межрелигиозного согласия, сохранение нематериального культурного наследия народов России, путем проведения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86D81">
        <w:rPr>
          <w:rFonts w:ascii="Times New Roman" w:eastAsia="TimesNewRomanPSMT" w:hAnsi="Times New Roman" w:cs="Times New Roman"/>
          <w:sz w:val="28"/>
          <w:szCs w:val="28"/>
        </w:rPr>
        <w:t>зрелищных культурно -массовых мероприятий.</w:t>
      </w:r>
    </w:p>
    <w:p w14:paraId="421D87C2" w14:textId="77777777" w:rsidR="00D86D81" w:rsidRDefault="00D86D81" w:rsidP="00D86D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17302" w14:textId="77777777" w:rsidR="00C30C5C" w:rsidRPr="000658C4" w:rsidRDefault="000658C4" w:rsidP="00D86D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36368B" w:rsidRPr="000658C4">
        <w:rPr>
          <w:rFonts w:ascii="Times New Roman" w:hAnsi="Times New Roman" w:cs="Times New Roman"/>
          <w:b/>
          <w:bCs/>
          <w:sz w:val="28"/>
          <w:szCs w:val="28"/>
        </w:rPr>
        <w:t>Участники фестиваля.</w:t>
      </w:r>
    </w:p>
    <w:p w14:paraId="00B60087" w14:textId="4D653B07" w:rsidR="0036368B" w:rsidRPr="00B91984" w:rsidRDefault="0036368B" w:rsidP="00AC666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984">
        <w:rPr>
          <w:rFonts w:ascii="Times New Roman" w:hAnsi="Times New Roman" w:cs="Times New Roman"/>
          <w:sz w:val="28"/>
          <w:szCs w:val="28"/>
        </w:rPr>
        <w:t>В фестив</w:t>
      </w:r>
      <w:r w:rsidR="001D5438">
        <w:rPr>
          <w:rFonts w:ascii="Times New Roman" w:hAnsi="Times New Roman" w:cs="Times New Roman"/>
          <w:sz w:val="28"/>
          <w:szCs w:val="28"/>
        </w:rPr>
        <w:t xml:space="preserve">але принимают участие </w:t>
      </w:r>
      <w:r w:rsidR="00303417">
        <w:rPr>
          <w:rFonts w:ascii="Times New Roman" w:hAnsi="Times New Roman" w:cs="Times New Roman"/>
          <w:sz w:val="28"/>
          <w:szCs w:val="28"/>
        </w:rPr>
        <w:t>творческие коллективы - хореографические, вокальные, фольклорные, инструментальные</w:t>
      </w:r>
      <w:r w:rsidR="00303417" w:rsidRPr="0030341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03417">
        <w:rPr>
          <w:rFonts w:ascii="Times New Roman" w:hAnsi="Times New Roman" w:cs="Times New Roman"/>
          <w:sz w:val="28"/>
          <w:szCs w:val="28"/>
        </w:rPr>
        <w:t>ы</w:t>
      </w:r>
      <w:r w:rsidR="00303417" w:rsidRPr="00303417">
        <w:rPr>
          <w:rFonts w:ascii="Times New Roman" w:hAnsi="Times New Roman" w:cs="Times New Roman"/>
          <w:sz w:val="28"/>
          <w:szCs w:val="28"/>
        </w:rPr>
        <w:t xml:space="preserve"> из Северо-Кавказского федерального</w:t>
      </w:r>
      <w:r w:rsidR="00AE6602">
        <w:rPr>
          <w:rFonts w:ascii="Times New Roman" w:hAnsi="Times New Roman" w:cs="Times New Roman"/>
          <w:sz w:val="28"/>
          <w:szCs w:val="28"/>
        </w:rPr>
        <w:t xml:space="preserve"> </w:t>
      </w:r>
      <w:r w:rsidR="00303417" w:rsidRPr="00303417">
        <w:rPr>
          <w:rFonts w:ascii="Times New Roman" w:hAnsi="Times New Roman" w:cs="Times New Roman"/>
          <w:sz w:val="28"/>
          <w:szCs w:val="28"/>
        </w:rPr>
        <w:t>округа и Южного федерального округа,</w:t>
      </w:r>
      <w:r w:rsidR="00303417">
        <w:rPr>
          <w:rFonts w:ascii="Times New Roman" w:hAnsi="Times New Roman" w:cs="Times New Roman"/>
          <w:sz w:val="28"/>
          <w:szCs w:val="28"/>
        </w:rPr>
        <w:t xml:space="preserve"> также будут </w:t>
      </w:r>
      <w:r w:rsidR="00303417" w:rsidRPr="00303417">
        <w:rPr>
          <w:rFonts w:ascii="Times New Roman" w:hAnsi="Times New Roman" w:cs="Times New Roman"/>
          <w:sz w:val="28"/>
          <w:szCs w:val="28"/>
        </w:rPr>
        <w:t>приглашены участники из города Севастополя и Республики Крым</w:t>
      </w:r>
      <w:r w:rsidR="00303417">
        <w:rPr>
          <w:rFonts w:ascii="Times New Roman" w:hAnsi="Times New Roman" w:cs="Times New Roman"/>
          <w:sz w:val="28"/>
          <w:szCs w:val="28"/>
        </w:rPr>
        <w:t xml:space="preserve">, </w:t>
      </w:r>
      <w:r w:rsidRPr="00B91984">
        <w:rPr>
          <w:rFonts w:ascii="Times New Roman" w:hAnsi="Times New Roman" w:cs="Times New Roman"/>
          <w:sz w:val="28"/>
          <w:szCs w:val="28"/>
        </w:rPr>
        <w:t>мастер</w:t>
      </w:r>
      <w:r w:rsidR="00017C63">
        <w:rPr>
          <w:rFonts w:ascii="Times New Roman" w:hAnsi="Times New Roman" w:cs="Times New Roman"/>
          <w:sz w:val="28"/>
          <w:szCs w:val="28"/>
        </w:rPr>
        <w:t xml:space="preserve">а народных промыслов и ремесел, </w:t>
      </w:r>
      <w:r w:rsidRPr="00B91984">
        <w:rPr>
          <w:rFonts w:ascii="Times New Roman" w:hAnsi="Times New Roman" w:cs="Times New Roman"/>
          <w:sz w:val="28"/>
          <w:szCs w:val="28"/>
        </w:rPr>
        <w:t>предс</w:t>
      </w:r>
      <w:r w:rsidR="001D5438">
        <w:rPr>
          <w:rFonts w:ascii="Times New Roman" w:hAnsi="Times New Roman" w:cs="Times New Roman"/>
          <w:sz w:val="28"/>
          <w:szCs w:val="28"/>
        </w:rPr>
        <w:t xml:space="preserve">тавляющие различные виды </w:t>
      </w:r>
      <w:r w:rsidRPr="00B91984">
        <w:rPr>
          <w:rFonts w:ascii="Times New Roman" w:hAnsi="Times New Roman" w:cs="Times New Roman"/>
          <w:sz w:val="28"/>
          <w:szCs w:val="28"/>
        </w:rPr>
        <w:t>народной культ</w:t>
      </w:r>
      <w:r w:rsidR="00017C63">
        <w:rPr>
          <w:rFonts w:ascii="Times New Roman" w:hAnsi="Times New Roman" w:cs="Times New Roman"/>
          <w:sz w:val="28"/>
          <w:szCs w:val="28"/>
        </w:rPr>
        <w:t xml:space="preserve">уры в аутентичной и сценической </w:t>
      </w:r>
      <w:r w:rsidRPr="00B91984">
        <w:rPr>
          <w:rFonts w:ascii="Times New Roman" w:hAnsi="Times New Roman" w:cs="Times New Roman"/>
          <w:sz w:val="28"/>
          <w:szCs w:val="28"/>
        </w:rPr>
        <w:t xml:space="preserve">формах из районов и городов </w:t>
      </w:r>
      <w:r w:rsidR="00017C63">
        <w:rPr>
          <w:rFonts w:ascii="Times New Roman" w:hAnsi="Times New Roman" w:cs="Times New Roman"/>
          <w:sz w:val="28"/>
          <w:szCs w:val="28"/>
        </w:rPr>
        <w:t xml:space="preserve">Карачаево-Черкесской </w:t>
      </w:r>
      <w:r w:rsidR="007A6511">
        <w:rPr>
          <w:rFonts w:ascii="Times New Roman" w:hAnsi="Times New Roman" w:cs="Times New Roman"/>
          <w:sz w:val="28"/>
          <w:szCs w:val="28"/>
        </w:rPr>
        <w:t>Республики</w:t>
      </w:r>
      <w:r w:rsidR="00660B89">
        <w:rPr>
          <w:rFonts w:ascii="Times New Roman" w:hAnsi="Times New Roman" w:cs="Times New Roman"/>
          <w:sz w:val="28"/>
          <w:szCs w:val="28"/>
        </w:rPr>
        <w:t>,</w:t>
      </w:r>
      <w:r w:rsidR="00AE6602">
        <w:rPr>
          <w:rFonts w:ascii="Times New Roman" w:hAnsi="Times New Roman" w:cs="Times New Roman"/>
          <w:sz w:val="28"/>
          <w:szCs w:val="28"/>
        </w:rPr>
        <w:t xml:space="preserve"> </w:t>
      </w:r>
      <w:r w:rsidR="007A6511" w:rsidRPr="00B91984">
        <w:rPr>
          <w:rFonts w:ascii="Times New Roman" w:hAnsi="Times New Roman" w:cs="Times New Roman"/>
          <w:sz w:val="28"/>
          <w:szCs w:val="28"/>
        </w:rPr>
        <w:t>регионов</w:t>
      </w:r>
      <w:r w:rsidR="00AE6602">
        <w:rPr>
          <w:rFonts w:ascii="Times New Roman" w:hAnsi="Times New Roman" w:cs="Times New Roman"/>
          <w:sz w:val="28"/>
          <w:szCs w:val="28"/>
        </w:rPr>
        <w:t xml:space="preserve"> </w:t>
      </w:r>
      <w:r w:rsidR="00303417">
        <w:rPr>
          <w:rFonts w:ascii="Times New Roman" w:hAnsi="Times New Roman" w:cs="Times New Roman"/>
          <w:sz w:val="28"/>
          <w:szCs w:val="28"/>
        </w:rPr>
        <w:t>СКФО и ЮФО.</w:t>
      </w:r>
    </w:p>
    <w:p w14:paraId="613EE4A0" w14:textId="6E46B3EF" w:rsidR="0036368B" w:rsidRPr="005E3D42" w:rsidRDefault="0036368B" w:rsidP="00AC666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984">
        <w:rPr>
          <w:rFonts w:ascii="Times New Roman" w:hAnsi="Times New Roman" w:cs="Times New Roman"/>
          <w:sz w:val="28"/>
          <w:szCs w:val="28"/>
        </w:rPr>
        <w:t>Возрас</w:t>
      </w:r>
      <w:r w:rsidR="00017C63">
        <w:rPr>
          <w:rFonts w:ascii="Times New Roman" w:hAnsi="Times New Roman" w:cs="Times New Roman"/>
          <w:sz w:val="28"/>
          <w:szCs w:val="28"/>
        </w:rPr>
        <w:t xml:space="preserve">т </w:t>
      </w:r>
      <w:r w:rsidR="007A651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A6511" w:rsidRPr="00B91984">
        <w:rPr>
          <w:rFonts w:ascii="Times New Roman" w:hAnsi="Times New Roman" w:cs="Times New Roman"/>
          <w:sz w:val="28"/>
          <w:szCs w:val="28"/>
        </w:rPr>
        <w:t>-</w:t>
      </w:r>
      <w:r w:rsid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5E3D4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66C5D" w:rsidRPr="00066C5D">
        <w:rPr>
          <w:rFonts w:ascii="Times New Roman" w:hAnsi="Times New Roman" w:cs="Times New Roman"/>
          <w:b/>
          <w:bCs/>
          <w:sz w:val="28"/>
          <w:szCs w:val="28"/>
        </w:rPr>
        <w:t>18 лет и старше.</w:t>
      </w:r>
      <w:r w:rsidR="00066C5D">
        <w:rPr>
          <w:rFonts w:ascii="Times New Roman" w:hAnsi="Times New Roman" w:cs="Times New Roman"/>
          <w:b/>
          <w:bCs/>
          <w:strike/>
          <w:sz w:val="28"/>
          <w:szCs w:val="28"/>
        </w:rPr>
        <w:t xml:space="preserve"> </w:t>
      </w:r>
    </w:p>
    <w:p w14:paraId="44D5C70F" w14:textId="77777777" w:rsidR="005E3D42" w:rsidRDefault="005E3D42" w:rsidP="00AC666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984">
        <w:rPr>
          <w:rFonts w:ascii="Times New Roman" w:hAnsi="Times New Roman" w:cs="Times New Roman"/>
          <w:sz w:val="28"/>
          <w:szCs w:val="28"/>
        </w:rPr>
        <w:t>Количество уч</w:t>
      </w:r>
      <w:r>
        <w:rPr>
          <w:rFonts w:ascii="Times New Roman" w:hAnsi="Times New Roman" w:cs="Times New Roman"/>
          <w:sz w:val="28"/>
          <w:szCs w:val="28"/>
        </w:rPr>
        <w:t xml:space="preserve">астников коллективов </w:t>
      </w:r>
      <w:r w:rsidRPr="00B91984">
        <w:rPr>
          <w:rFonts w:ascii="Times New Roman" w:hAnsi="Times New Roman" w:cs="Times New Roman"/>
          <w:sz w:val="28"/>
          <w:szCs w:val="28"/>
        </w:rPr>
        <w:t>не должно</w:t>
      </w:r>
      <w:r>
        <w:rPr>
          <w:rFonts w:ascii="Times New Roman" w:hAnsi="Times New Roman" w:cs="Times New Roman"/>
          <w:sz w:val="28"/>
          <w:szCs w:val="28"/>
        </w:rPr>
        <w:t xml:space="preserve"> превышать </w:t>
      </w:r>
      <w:r w:rsidR="005550B1" w:rsidRPr="00332D0E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332D0E">
        <w:rPr>
          <w:rFonts w:ascii="Times New Roman" w:hAnsi="Times New Roman" w:cs="Times New Roman"/>
          <w:b/>
          <w:sz w:val="28"/>
          <w:szCs w:val="28"/>
        </w:rPr>
        <w:t>чел.,</w:t>
      </w:r>
      <w:r w:rsidRPr="00B91984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332D0E">
        <w:rPr>
          <w:rFonts w:ascii="Times New Roman" w:hAnsi="Times New Roman" w:cs="Times New Roman"/>
          <w:sz w:val="28"/>
          <w:szCs w:val="28"/>
        </w:rPr>
        <w:t xml:space="preserve">водителя транспорта и </w:t>
      </w:r>
      <w:r w:rsidRPr="00B9198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332D0E">
        <w:rPr>
          <w:rFonts w:ascii="Times New Roman" w:hAnsi="Times New Roman" w:cs="Times New Roman"/>
          <w:b/>
          <w:sz w:val="28"/>
          <w:szCs w:val="28"/>
        </w:rPr>
        <w:t xml:space="preserve">двух </w:t>
      </w:r>
      <w:r w:rsidRPr="00B91984">
        <w:rPr>
          <w:rFonts w:ascii="Times New Roman" w:hAnsi="Times New Roman" w:cs="Times New Roman"/>
          <w:sz w:val="28"/>
          <w:szCs w:val="28"/>
        </w:rPr>
        <w:t>официальных пред</w:t>
      </w:r>
      <w:r w:rsidR="00332D0E">
        <w:rPr>
          <w:rFonts w:ascii="Times New Roman" w:hAnsi="Times New Roman" w:cs="Times New Roman"/>
          <w:sz w:val="28"/>
          <w:szCs w:val="28"/>
        </w:rPr>
        <w:t xml:space="preserve">ставителей </w:t>
      </w:r>
      <w:r>
        <w:rPr>
          <w:rFonts w:ascii="Times New Roman" w:hAnsi="Times New Roman" w:cs="Times New Roman"/>
          <w:sz w:val="28"/>
          <w:szCs w:val="28"/>
        </w:rPr>
        <w:t>(сопровождающих лиц)</w:t>
      </w:r>
      <w:r w:rsidR="00332D0E">
        <w:rPr>
          <w:rFonts w:ascii="Times New Roman" w:hAnsi="Times New Roman" w:cs="Times New Roman"/>
          <w:sz w:val="28"/>
          <w:szCs w:val="28"/>
        </w:rPr>
        <w:t>.</w:t>
      </w:r>
    </w:p>
    <w:p w14:paraId="58427632" w14:textId="77777777" w:rsidR="005E3D42" w:rsidRDefault="005E3D42" w:rsidP="00332D0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984">
        <w:rPr>
          <w:rFonts w:ascii="Times New Roman" w:hAnsi="Times New Roman" w:cs="Times New Roman"/>
          <w:sz w:val="28"/>
          <w:szCs w:val="28"/>
        </w:rPr>
        <w:t>В исключительных случаях количество участников коллектива определяется по договоренности с организаторами фестиваля.</w:t>
      </w:r>
    </w:p>
    <w:p w14:paraId="08BD3DA6" w14:textId="77777777" w:rsidR="00AC6667" w:rsidRDefault="00AC6667" w:rsidP="00AC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2C8D8" w14:textId="77777777" w:rsidR="00AC6667" w:rsidRPr="000658C4" w:rsidRDefault="000658C4" w:rsidP="00AC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AC6667" w:rsidRPr="000658C4">
        <w:rPr>
          <w:rFonts w:ascii="Times New Roman" w:hAnsi="Times New Roman" w:cs="Times New Roman"/>
          <w:b/>
          <w:bCs/>
          <w:sz w:val="28"/>
          <w:szCs w:val="28"/>
        </w:rPr>
        <w:t>Условия проведения фестиваля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0FE182" w14:textId="77777777" w:rsidR="00AC6667" w:rsidRPr="00332D0E" w:rsidRDefault="00AC6667" w:rsidP="00332D0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6667">
        <w:rPr>
          <w:rFonts w:ascii="Times New Roman" w:hAnsi="Times New Roman" w:cs="Times New Roman"/>
          <w:sz w:val="28"/>
          <w:szCs w:val="28"/>
        </w:rPr>
        <w:t>Коллективы</w:t>
      </w:r>
      <w:r w:rsidR="00332D0E">
        <w:rPr>
          <w:rFonts w:ascii="Times New Roman" w:hAnsi="Times New Roman" w:cs="Times New Roman"/>
          <w:sz w:val="28"/>
          <w:szCs w:val="28"/>
        </w:rPr>
        <w:t xml:space="preserve"> для участия в Гала-</w:t>
      </w:r>
      <w:r w:rsidR="002751A4">
        <w:rPr>
          <w:rFonts w:ascii="Times New Roman" w:hAnsi="Times New Roman" w:cs="Times New Roman"/>
          <w:sz w:val="28"/>
          <w:szCs w:val="28"/>
        </w:rPr>
        <w:t xml:space="preserve">концерте </w:t>
      </w:r>
      <w:r w:rsidR="00332D0E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332D0E" w:rsidRPr="00332D0E">
        <w:rPr>
          <w:rFonts w:ascii="Times New Roman" w:hAnsi="Times New Roman" w:cs="Times New Roman"/>
          <w:b/>
          <w:sz w:val="28"/>
          <w:szCs w:val="28"/>
        </w:rPr>
        <w:t>четыре</w:t>
      </w:r>
      <w:r w:rsidR="00332D0E">
        <w:rPr>
          <w:rFonts w:ascii="Times New Roman" w:hAnsi="Times New Roman" w:cs="Times New Roman"/>
          <w:sz w:val="28"/>
          <w:szCs w:val="28"/>
        </w:rPr>
        <w:t xml:space="preserve"> творческих номера. </w:t>
      </w:r>
    </w:p>
    <w:p w14:paraId="334B064E" w14:textId="77777777" w:rsidR="00AC6667" w:rsidRDefault="00AC6667" w:rsidP="00AC666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667">
        <w:rPr>
          <w:rFonts w:ascii="Times New Roman" w:hAnsi="Times New Roman" w:cs="Times New Roman"/>
          <w:sz w:val="28"/>
          <w:szCs w:val="28"/>
        </w:rPr>
        <w:t xml:space="preserve">В качестве музыкального сопровождения </w:t>
      </w:r>
      <w:r w:rsidRPr="00332D0E">
        <w:rPr>
          <w:rFonts w:ascii="Times New Roman" w:hAnsi="Times New Roman" w:cs="Times New Roman"/>
          <w:b/>
          <w:sz w:val="28"/>
          <w:szCs w:val="28"/>
        </w:rPr>
        <w:t>допускается</w:t>
      </w:r>
      <w:r w:rsidRPr="00AC6667">
        <w:rPr>
          <w:rFonts w:ascii="Times New Roman" w:hAnsi="Times New Roman" w:cs="Times New Roman"/>
          <w:sz w:val="28"/>
          <w:szCs w:val="28"/>
        </w:rPr>
        <w:t xml:space="preserve"> использование фонограммы, для исполнителей народных песен допускается использование фонограммы «минус вокал».</w:t>
      </w:r>
    </w:p>
    <w:p w14:paraId="603D9C26" w14:textId="77777777" w:rsidR="00667E91" w:rsidRDefault="00F01749" w:rsidP="00667E9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6667">
        <w:rPr>
          <w:rFonts w:ascii="Times New Roman" w:hAnsi="Times New Roman" w:cs="Times New Roman"/>
          <w:sz w:val="28"/>
          <w:szCs w:val="28"/>
        </w:rPr>
        <w:t xml:space="preserve">ля участия мастеров </w:t>
      </w:r>
      <w:r w:rsidR="00AC6667" w:rsidRPr="00AC6667">
        <w:rPr>
          <w:rFonts w:ascii="Times New Roman" w:hAnsi="Times New Roman" w:cs="Times New Roman"/>
          <w:sz w:val="28"/>
          <w:szCs w:val="28"/>
        </w:rPr>
        <w:t>народных художественных промыслов и ремесел</w:t>
      </w:r>
      <w:r w:rsidR="00AC6667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AC6667" w:rsidRPr="00AC6667">
        <w:rPr>
          <w:rFonts w:ascii="Times New Roman" w:hAnsi="Times New Roman" w:cs="Times New Roman"/>
          <w:sz w:val="28"/>
          <w:szCs w:val="28"/>
        </w:rPr>
        <w:t>оборудованы специальные зоны, где мастера</w:t>
      </w:r>
      <w:r w:rsidR="00E65684">
        <w:rPr>
          <w:rFonts w:ascii="Times New Roman" w:hAnsi="Times New Roman" w:cs="Times New Roman"/>
          <w:sz w:val="28"/>
          <w:szCs w:val="28"/>
        </w:rPr>
        <w:t xml:space="preserve"> </w:t>
      </w:r>
      <w:r w:rsidR="00AC6667" w:rsidRPr="00AC6667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производить реализацию изделий декоративно-прикладного искусства, а также для размещения </w:t>
      </w:r>
      <w:r w:rsidR="00AC6667" w:rsidRPr="00AC6667">
        <w:rPr>
          <w:rFonts w:ascii="Times New Roman" w:hAnsi="Times New Roman" w:cs="Times New Roman"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C6667" w:rsidRPr="00AC6667">
        <w:rPr>
          <w:rFonts w:ascii="Times New Roman" w:hAnsi="Times New Roman" w:cs="Times New Roman"/>
          <w:sz w:val="28"/>
          <w:szCs w:val="28"/>
        </w:rPr>
        <w:t>, инструмент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C6667" w:rsidRPr="00AC6667">
        <w:rPr>
          <w:rFonts w:ascii="Times New Roman" w:hAnsi="Times New Roman" w:cs="Times New Roman"/>
          <w:sz w:val="28"/>
          <w:szCs w:val="28"/>
        </w:rPr>
        <w:t xml:space="preserve"> и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C6667" w:rsidRPr="00AC6667">
        <w:rPr>
          <w:rFonts w:ascii="Times New Roman" w:hAnsi="Times New Roman" w:cs="Times New Roman"/>
          <w:sz w:val="28"/>
          <w:szCs w:val="28"/>
        </w:rPr>
        <w:t xml:space="preserve"> для проведения</w:t>
      </w:r>
      <w:r w:rsidR="00E65684">
        <w:rPr>
          <w:rFonts w:ascii="Times New Roman" w:hAnsi="Times New Roman" w:cs="Times New Roman"/>
          <w:sz w:val="28"/>
          <w:szCs w:val="28"/>
        </w:rPr>
        <w:t xml:space="preserve"> </w:t>
      </w:r>
      <w:r w:rsidR="00AC6667" w:rsidRPr="00AC6667">
        <w:rPr>
          <w:rFonts w:ascii="Times New Roman" w:hAnsi="Times New Roman" w:cs="Times New Roman"/>
          <w:sz w:val="28"/>
          <w:szCs w:val="28"/>
        </w:rPr>
        <w:t>мастер-классов.</w:t>
      </w:r>
    </w:p>
    <w:p w14:paraId="369C5863" w14:textId="3F965096" w:rsidR="00667E91" w:rsidRDefault="00667E91" w:rsidP="00667E9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E91">
        <w:rPr>
          <w:rFonts w:ascii="Times New Roman" w:hAnsi="Times New Roman" w:cs="Times New Roman"/>
          <w:sz w:val="28"/>
          <w:szCs w:val="28"/>
        </w:rPr>
        <w:t>Также необходимо при себе иметь документы,</w:t>
      </w:r>
      <w:r w:rsidR="00AE6602">
        <w:rPr>
          <w:rFonts w:ascii="Times New Roman" w:hAnsi="Times New Roman" w:cs="Times New Roman"/>
          <w:sz w:val="28"/>
          <w:szCs w:val="28"/>
        </w:rPr>
        <w:t xml:space="preserve"> </w:t>
      </w:r>
      <w:r w:rsidRPr="00667E91">
        <w:rPr>
          <w:rFonts w:ascii="Times New Roman" w:hAnsi="Times New Roman" w:cs="Times New Roman"/>
          <w:sz w:val="28"/>
          <w:szCs w:val="28"/>
        </w:rPr>
        <w:t>удостоверяющие личность (паспор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67E91">
        <w:rPr>
          <w:rFonts w:ascii="Times New Roman" w:hAnsi="Times New Roman" w:cs="Times New Roman"/>
          <w:sz w:val="28"/>
          <w:szCs w:val="28"/>
        </w:rPr>
        <w:t>), флаг своего региона</w:t>
      </w:r>
      <w:r w:rsidR="004B72FB">
        <w:rPr>
          <w:rFonts w:ascii="Times New Roman" w:hAnsi="Times New Roman" w:cs="Times New Roman"/>
          <w:sz w:val="28"/>
          <w:szCs w:val="28"/>
        </w:rPr>
        <w:t xml:space="preserve"> – размер стандарт</w:t>
      </w:r>
      <w:r w:rsidR="00200F56">
        <w:rPr>
          <w:rFonts w:ascii="Times New Roman" w:hAnsi="Times New Roman" w:cs="Times New Roman"/>
          <w:sz w:val="28"/>
          <w:szCs w:val="28"/>
        </w:rPr>
        <w:t>, флагшток</w:t>
      </w:r>
      <w:r w:rsidR="00E65684">
        <w:rPr>
          <w:rFonts w:ascii="Times New Roman" w:hAnsi="Times New Roman" w:cs="Times New Roman"/>
          <w:sz w:val="28"/>
          <w:szCs w:val="28"/>
        </w:rPr>
        <w:t xml:space="preserve"> </w:t>
      </w:r>
      <w:r w:rsidRPr="004B72FB">
        <w:rPr>
          <w:rFonts w:ascii="Times New Roman" w:hAnsi="Times New Roman" w:cs="Times New Roman"/>
          <w:b/>
          <w:bCs/>
          <w:sz w:val="28"/>
          <w:szCs w:val="28"/>
        </w:rPr>
        <w:t>(ОБЯЗАТЕЛЬНО</w:t>
      </w:r>
      <w:r w:rsidR="00E65684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4B72F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F7AE1A" w14:textId="77777777" w:rsidR="0054270E" w:rsidRPr="00D33C46" w:rsidRDefault="0054270E" w:rsidP="0054270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C46">
        <w:rPr>
          <w:rFonts w:ascii="Times New Roman" w:hAnsi="Times New Roman" w:cs="Times New Roman"/>
          <w:b/>
          <w:bCs/>
          <w:sz w:val="28"/>
          <w:szCs w:val="28"/>
        </w:rPr>
        <w:t>Для участия в фестивале необходимо предоставить в Оргкомитет:</w:t>
      </w:r>
    </w:p>
    <w:p w14:paraId="06DED0A6" w14:textId="77777777" w:rsidR="0054270E" w:rsidRDefault="0054270E" w:rsidP="005427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7E91">
        <w:rPr>
          <w:rFonts w:ascii="Times New Roman" w:hAnsi="Times New Roman" w:cs="Times New Roman"/>
          <w:sz w:val="28"/>
          <w:szCs w:val="28"/>
        </w:rPr>
        <w:t>официальное письмо от направляющей организации с заверенным списком участников фестиваля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9560B">
        <w:rPr>
          <w:rFonts w:ascii="Times New Roman" w:hAnsi="Times New Roman" w:cs="Times New Roman"/>
          <w:i/>
          <w:sz w:val="28"/>
          <w:szCs w:val="28"/>
        </w:rPr>
        <w:t>образец прилагается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CF7226F" w14:textId="77777777" w:rsidR="0054270E" w:rsidRDefault="0054270E" w:rsidP="005427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анкету-заявку с указанием тех. райдера (</w:t>
      </w:r>
      <w:r w:rsidRPr="0069560B">
        <w:rPr>
          <w:rFonts w:ascii="Times New Roman" w:hAnsi="Times New Roman" w:cs="Times New Roman"/>
          <w:i/>
          <w:sz w:val="28"/>
          <w:szCs w:val="28"/>
        </w:rPr>
        <w:t>образец прилагается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FF0C3A9" w14:textId="77777777" w:rsidR="00200F56" w:rsidRDefault="00200F56" w:rsidP="005427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творческая характеристика объемом не больше 1 листа;</w:t>
      </w:r>
    </w:p>
    <w:p w14:paraId="728EDADF" w14:textId="77777777" w:rsidR="0054270E" w:rsidRDefault="0054270E" w:rsidP="005427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фонограммы концертных выступлений;</w:t>
      </w:r>
    </w:p>
    <w:p w14:paraId="6D6F8ADB" w14:textId="77777777" w:rsidR="0054270E" w:rsidRDefault="0054270E" w:rsidP="006956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видео-презентацию своего региона (для трансляции на светодиодном экране во время выступления коллектива);</w:t>
      </w:r>
    </w:p>
    <w:p w14:paraId="6B2ED87C" w14:textId="14B8F12F" w:rsidR="00200F56" w:rsidRDefault="00200F56" w:rsidP="00200F5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мастер</w:t>
      </w:r>
      <w:r w:rsidR="00AE66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класса по ДПИ:</w:t>
      </w:r>
    </w:p>
    <w:p w14:paraId="7F3400A8" w14:textId="77777777" w:rsidR="00200F56" w:rsidRDefault="00200F56" w:rsidP="00200F5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краткое описание мастер-класса, с указанием используемых материалов.</w:t>
      </w:r>
    </w:p>
    <w:p w14:paraId="68089670" w14:textId="77777777" w:rsidR="0005560E" w:rsidRPr="0005560E" w:rsidRDefault="0005560E" w:rsidP="004B72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258C" w14:textId="77777777" w:rsidR="00030406" w:rsidRDefault="000658C4" w:rsidP="00B11D0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01749" w:rsidRPr="000658C4">
        <w:rPr>
          <w:rFonts w:ascii="Times New Roman" w:hAnsi="Times New Roman" w:cs="Times New Roman"/>
          <w:b/>
          <w:bCs/>
          <w:sz w:val="28"/>
          <w:szCs w:val="28"/>
        </w:rPr>
        <w:t>Программа фестиваля.</w:t>
      </w:r>
    </w:p>
    <w:p w14:paraId="4B2D440D" w14:textId="77777777" w:rsidR="00E65684" w:rsidRPr="000658C4" w:rsidRDefault="00E65684" w:rsidP="00B11D0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D1508" w14:textId="20C5EC1B" w:rsidR="001C789F" w:rsidRDefault="00E65684" w:rsidP="001C789F">
      <w:pPr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2026</w:t>
      </w:r>
      <w:r w:rsidRPr="002E5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56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789F">
        <w:rPr>
          <w:rFonts w:ascii="Times New Roman" w:hAnsi="Times New Roman" w:cs="Times New Roman"/>
          <w:b/>
          <w:sz w:val="28"/>
          <w:szCs w:val="28"/>
        </w:rPr>
        <w:t xml:space="preserve">(ДК г. Черкесска). </w:t>
      </w:r>
    </w:p>
    <w:p w14:paraId="4E5553D2" w14:textId="77777777" w:rsidR="00DB3685" w:rsidRDefault="00E65684" w:rsidP="00F017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560B">
        <w:rPr>
          <w:rFonts w:ascii="Times New Roman" w:hAnsi="Times New Roman" w:cs="Times New Roman"/>
          <w:b/>
          <w:i/>
          <w:sz w:val="28"/>
          <w:szCs w:val="28"/>
          <w:u w:val="single"/>
        </w:rPr>
        <w:t>с 14:00 ч.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30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заезд участников, заселение в гостиницах. </w:t>
      </w:r>
    </w:p>
    <w:p w14:paraId="3A7D8BA3" w14:textId="77777777" w:rsidR="00E65684" w:rsidRPr="00924568" w:rsidRDefault="00A3433B" w:rsidP="00F017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4568">
        <w:rPr>
          <w:rFonts w:ascii="Times New Roman" w:hAnsi="Times New Roman" w:cs="Times New Roman"/>
          <w:b/>
          <w:i/>
          <w:sz w:val="28"/>
          <w:szCs w:val="28"/>
          <w:u w:val="single"/>
        </w:rPr>
        <w:t>16:0</w:t>
      </w:r>
      <w:r w:rsidR="00E65684" w:rsidRPr="00924568">
        <w:rPr>
          <w:rFonts w:ascii="Times New Roman" w:hAnsi="Times New Roman" w:cs="Times New Roman"/>
          <w:b/>
          <w:i/>
          <w:sz w:val="28"/>
          <w:szCs w:val="28"/>
          <w:u w:val="single"/>
        </w:rPr>
        <w:t>0 – 17:</w:t>
      </w:r>
      <w:r w:rsidRPr="00924568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E65684" w:rsidRPr="00924568">
        <w:rPr>
          <w:rFonts w:ascii="Times New Roman" w:hAnsi="Times New Roman" w:cs="Times New Roman"/>
          <w:b/>
          <w:i/>
          <w:sz w:val="28"/>
          <w:szCs w:val="28"/>
          <w:u w:val="single"/>
        </w:rPr>
        <w:t>0 ч.:</w:t>
      </w:r>
    </w:p>
    <w:p w14:paraId="7D62B8B7" w14:textId="77777777" w:rsidR="00E65684" w:rsidRDefault="00E65684" w:rsidP="00F017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 класс </w:t>
      </w: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голосовому сопровождению фольклорных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 народов Карачаево-Черкесии;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52FC7" w14:textId="77777777" w:rsidR="00E65684" w:rsidRDefault="00E65684" w:rsidP="00F0174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класс</w:t>
      </w: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игре на нацио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нальном инструменте – трещотках;</w:t>
      </w:r>
    </w:p>
    <w:p w14:paraId="1216C355" w14:textId="77777777" w:rsidR="00E65684" w:rsidRDefault="00E65684" w:rsidP="00F0174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руглый стол «Нематериальное этнокультурное достояние РФ: лучшие практики и опыт регионов», совместно с художественными руководителями творческих коллект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ивов. </w:t>
      </w:r>
    </w:p>
    <w:p w14:paraId="0E5045C9" w14:textId="77777777" w:rsidR="00A3433B" w:rsidRPr="005477C1" w:rsidRDefault="00A3433B" w:rsidP="00A3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18:30ч.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открытие и приветствие участников Фестиваля членами Правительства Карачаево-Черкесии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91E272" w14:textId="77777777" w:rsidR="00E65684" w:rsidRDefault="00E65684" w:rsidP="00F017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FA9129E" w14:textId="24897B0A" w:rsidR="00030406" w:rsidRDefault="00924568" w:rsidP="00030406">
      <w:pPr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АВГУСТА 2026</w:t>
      </w:r>
      <w:r w:rsidRPr="002E5E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ПКиО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«Зеленый остров», г.</w:t>
      </w:r>
      <w:r w:rsidR="00405C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Черкесск). </w:t>
      </w:r>
    </w:p>
    <w:p w14:paraId="243C241F" w14:textId="34C3E1F8" w:rsidR="00924568" w:rsidRDefault="00924568" w:rsidP="00030406">
      <w:pPr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0B">
        <w:rPr>
          <w:rFonts w:ascii="Times New Roman" w:hAnsi="Times New Roman" w:cs="Times New Roman"/>
          <w:b/>
          <w:i/>
          <w:sz w:val="28"/>
          <w:szCs w:val="28"/>
          <w:u w:val="single"/>
        </w:rPr>
        <w:t>09:00 – 20:00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мастеров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художественн</w:t>
      </w:r>
      <w:r w:rsidR="001C789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</w:t>
      </w:r>
      <w:r w:rsidR="001C7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14:paraId="3242823E" w14:textId="77777777" w:rsidR="00924568" w:rsidRDefault="00924568" w:rsidP="00030406">
      <w:pPr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класс по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коративно-прикладному искусству;</w:t>
      </w:r>
    </w:p>
    <w:p w14:paraId="3C8B5B37" w14:textId="77777777" w:rsidR="00030406" w:rsidRPr="00924568" w:rsidRDefault="00924568" w:rsidP="00924568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09</w:t>
      </w:r>
      <w:r w:rsidR="00DB36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00 – 12:30ч.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030406">
        <w:rPr>
          <w:rFonts w:ascii="Times New Roman" w:hAnsi="Times New Roman" w:cs="Times New Roman"/>
          <w:sz w:val="28"/>
          <w:szCs w:val="28"/>
        </w:rPr>
        <w:t xml:space="preserve"> </w:t>
      </w: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Гастрофестива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ль: приготовление и презентация </w:t>
      </w:r>
      <w:r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 народов Карачаево-Черкесии;</w:t>
      </w:r>
    </w:p>
    <w:p w14:paraId="49372CE3" w14:textId="77777777" w:rsidR="00924568" w:rsidRDefault="0069560B" w:rsidP="00DB36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16</w:t>
      </w:r>
      <w:r w:rsidR="009245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:00 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17</w:t>
      </w:r>
      <w:r w:rsidR="009245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:00ч. </w:t>
      </w:r>
      <w:r w:rsidR="00924568" w:rsidRPr="00924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="00924568"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«Хоровод дружбы»</w:t>
      </w:r>
      <w:r w:rsidR="0092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4C1ED7C" w14:textId="77777777" w:rsidR="008D131A" w:rsidRDefault="0069560B" w:rsidP="0092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17</w:t>
      </w:r>
      <w:r w:rsidR="009245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:00 –</w:t>
      </w:r>
      <w:r w:rsidR="0070710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21</w:t>
      </w:r>
      <w:r w:rsidR="0092456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:00</w:t>
      </w:r>
      <w:r w:rsidR="00DB3685" w:rsidRPr="00DB36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ч.</w:t>
      </w:r>
      <w:r w:rsidR="00924568" w:rsidRPr="00924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24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="00924568" w:rsidRPr="00547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Гала-концерт участников межрегионального Этнофестиваля:</w:t>
      </w:r>
      <w:r w:rsidR="0092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«Калейдоскоп народов Кавказа». </w:t>
      </w:r>
    </w:p>
    <w:p w14:paraId="7EC092E6" w14:textId="77777777" w:rsidR="00924568" w:rsidRPr="00924568" w:rsidRDefault="00924568" w:rsidP="0092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06E20" w14:textId="77777777" w:rsidR="00924568" w:rsidRDefault="00924568" w:rsidP="009245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АВГУСТА</w:t>
      </w:r>
      <w:r w:rsidR="00B11D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F01749" w:rsidRPr="002E5EA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31DA31C" w14:textId="77777777" w:rsidR="00FB107C" w:rsidRDefault="00924568" w:rsidP="00AC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68">
        <w:rPr>
          <w:rFonts w:ascii="Times New Roman" w:hAnsi="Times New Roman" w:cs="Times New Roman"/>
          <w:b/>
          <w:i/>
          <w:sz w:val="28"/>
          <w:szCs w:val="28"/>
          <w:u w:val="single"/>
        </w:rPr>
        <w:t>до 12:00 ч.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01749">
        <w:rPr>
          <w:rFonts w:ascii="Times New Roman" w:hAnsi="Times New Roman" w:cs="Times New Roman"/>
          <w:sz w:val="28"/>
          <w:szCs w:val="28"/>
        </w:rPr>
        <w:t xml:space="preserve"> о</w:t>
      </w:r>
      <w:r w:rsidR="00F01749" w:rsidRPr="002E5EAD">
        <w:rPr>
          <w:rFonts w:ascii="Times New Roman" w:hAnsi="Times New Roman" w:cs="Times New Roman"/>
          <w:sz w:val="28"/>
          <w:szCs w:val="28"/>
        </w:rPr>
        <w:t>тъезд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749" w:rsidRPr="002E5EAD">
        <w:rPr>
          <w:rFonts w:ascii="Times New Roman" w:hAnsi="Times New Roman" w:cs="Times New Roman"/>
          <w:sz w:val="28"/>
          <w:szCs w:val="28"/>
        </w:rPr>
        <w:t>ЭтноФестиваля</w:t>
      </w:r>
      <w:r w:rsidR="00F01749">
        <w:rPr>
          <w:rFonts w:ascii="Times New Roman" w:hAnsi="Times New Roman" w:cs="Times New Roman"/>
          <w:sz w:val="28"/>
          <w:szCs w:val="28"/>
        </w:rPr>
        <w:t>.</w:t>
      </w:r>
    </w:p>
    <w:p w14:paraId="430728B6" w14:textId="1D55F0C8" w:rsidR="0069560B" w:rsidRDefault="0069560B" w:rsidP="00AC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2FC5B" w14:textId="5E97DE69" w:rsidR="00AE6602" w:rsidRDefault="00AE6602" w:rsidP="00AC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C5A8F" w14:textId="77777777" w:rsidR="00AE6602" w:rsidRPr="0054270E" w:rsidRDefault="00AE6602" w:rsidP="00AC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1A929" w14:textId="77777777" w:rsidR="00FB107C" w:rsidRPr="000658C4" w:rsidRDefault="000658C4" w:rsidP="00AC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B107C" w:rsidRPr="000658C4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EB3319C" w14:textId="06356F60" w:rsidR="00FB107C" w:rsidRPr="0069560B" w:rsidRDefault="0069560B" w:rsidP="0069560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делегаций </w:t>
      </w:r>
      <w:r w:rsidR="00AE6602">
        <w:rPr>
          <w:rFonts w:ascii="Times New Roman" w:hAnsi="Times New Roman" w:cs="Times New Roman"/>
          <w:sz w:val="28"/>
          <w:szCs w:val="28"/>
        </w:rPr>
        <w:t>до места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фестиваля и обратно, а также внутренний трансфер в г. Черкесске </w:t>
      </w:r>
      <w:r w:rsidR="00FB107C" w:rsidRPr="00B91984">
        <w:rPr>
          <w:rFonts w:ascii="Times New Roman" w:hAnsi="Times New Roman" w:cs="Times New Roman"/>
          <w:sz w:val="28"/>
          <w:szCs w:val="28"/>
        </w:rPr>
        <w:t xml:space="preserve">- за счет </w:t>
      </w:r>
      <w:r w:rsidR="00FB107C" w:rsidRPr="0069560B">
        <w:rPr>
          <w:rFonts w:ascii="Times New Roman" w:hAnsi="Times New Roman" w:cs="Times New Roman"/>
          <w:b/>
          <w:sz w:val="28"/>
          <w:szCs w:val="28"/>
        </w:rPr>
        <w:t xml:space="preserve">направляющей стороны. </w:t>
      </w:r>
    </w:p>
    <w:p w14:paraId="2B82EB7D" w14:textId="77777777" w:rsidR="00FB107C" w:rsidRDefault="00FB107C" w:rsidP="0069560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и проживание участников за счет </w:t>
      </w:r>
      <w:r w:rsidRPr="0069560B">
        <w:rPr>
          <w:rFonts w:ascii="Times New Roman" w:hAnsi="Times New Roman" w:cs="Times New Roman"/>
          <w:b/>
          <w:sz w:val="28"/>
          <w:szCs w:val="28"/>
        </w:rPr>
        <w:t>организаторов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90EEA1" w14:textId="77777777" w:rsidR="00B91984" w:rsidRDefault="00B91984" w:rsidP="00AC66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1F769F" w14:textId="77777777" w:rsidR="0070710C" w:rsidRPr="00B91984" w:rsidRDefault="0070710C" w:rsidP="00AC66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168D54" w14:textId="77777777" w:rsidR="000658C4" w:rsidRDefault="000658C4" w:rsidP="000658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36368B" w:rsidRPr="000658C4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участников.</w:t>
      </w:r>
    </w:p>
    <w:p w14:paraId="293881A5" w14:textId="010C4A31" w:rsidR="0036368B" w:rsidRPr="0069560B" w:rsidRDefault="0036368B" w:rsidP="0069560B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984">
        <w:rPr>
          <w:rFonts w:ascii="Times New Roman" w:hAnsi="Times New Roman" w:cs="Times New Roman"/>
          <w:sz w:val="28"/>
          <w:szCs w:val="28"/>
        </w:rPr>
        <w:t>Участники ф</w:t>
      </w:r>
      <w:r w:rsidR="00AE3227">
        <w:rPr>
          <w:rFonts w:ascii="Times New Roman" w:hAnsi="Times New Roman" w:cs="Times New Roman"/>
          <w:sz w:val="28"/>
          <w:szCs w:val="28"/>
        </w:rPr>
        <w:t>естиваля награждаются дипломами</w:t>
      </w:r>
      <w:r w:rsidR="00AE66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25E45" w14:textId="77777777" w:rsidR="000658C4" w:rsidRPr="000658C4" w:rsidRDefault="000658C4" w:rsidP="000658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77A45" w14:textId="77777777" w:rsidR="00F83D6B" w:rsidRPr="000658C4" w:rsidRDefault="000658C4" w:rsidP="00AC66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F83D6B" w:rsidRPr="00065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подачи заявок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E9A96FC" w14:textId="616CAA16" w:rsidR="00F83D6B" w:rsidRPr="0069560B" w:rsidRDefault="00F83D6B" w:rsidP="0069560B">
      <w:pPr>
        <w:autoSpaceDE w:val="0"/>
        <w:autoSpaceDN w:val="0"/>
        <w:adjustRightInd w:val="0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 участии в фестивале просим подтвердить до </w:t>
      </w:r>
      <w:r w:rsidR="0069560B">
        <w:rPr>
          <w:rFonts w:ascii="Times New Roman" w:hAnsi="Times New Roman" w:cs="Times New Roman"/>
          <w:b/>
          <w:bCs/>
          <w:sz w:val="28"/>
          <w:szCs w:val="28"/>
          <w:u w:val="single"/>
        </w:rPr>
        <w:t>3 августа 2026</w:t>
      </w:r>
      <w:r w:rsidRPr="009844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83D6B">
        <w:rPr>
          <w:rFonts w:ascii="Times New Roman" w:hAnsi="Times New Roman" w:cs="Times New Roman"/>
          <w:sz w:val="28"/>
          <w:szCs w:val="28"/>
        </w:rPr>
        <w:t>369000, Карачаево-Черкесская Республика</w:t>
      </w:r>
      <w:r w:rsidR="001C789F">
        <w:rPr>
          <w:rFonts w:ascii="Times New Roman" w:hAnsi="Times New Roman" w:cs="Times New Roman"/>
          <w:sz w:val="28"/>
          <w:szCs w:val="28"/>
        </w:rPr>
        <w:t xml:space="preserve"> </w:t>
      </w:r>
      <w:r w:rsidRPr="00F83D6B">
        <w:rPr>
          <w:rFonts w:ascii="Times New Roman" w:hAnsi="Times New Roman" w:cs="Times New Roman"/>
          <w:sz w:val="28"/>
          <w:szCs w:val="28"/>
        </w:rPr>
        <w:t>г. Черкесск, ул. Советская, 62 - Республиканский Центр народной культуры.</w:t>
      </w:r>
      <w:r w:rsidR="0069560B">
        <w:rPr>
          <w:rFonts w:ascii="Times New Roman" w:hAnsi="Times New Roman" w:cs="Times New Roman"/>
          <w:sz w:val="28"/>
          <w:szCs w:val="28"/>
        </w:rPr>
        <w:t xml:space="preserve"> </w:t>
      </w:r>
      <w:r w:rsidR="0069560B" w:rsidRPr="0054270E">
        <w:rPr>
          <w:rFonts w:ascii="Times New Roman" w:hAnsi="Times New Roman" w:cs="Times New Roman"/>
          <w:sz w:val="28"/>
          <w:szCs w:val="28"/>
        </w:rPr>
        <w:t>(</w:t>
      </w:r>
      <w:r w:rsidR="0069560B" w:rsidRPr="0069560B">
        <w:rPr>
          <w:rFonts w:ascii="Times New Roman" w:hAnsi="Times New Roman" w:cs="Times New Roman"/>
          <w:i/>
          <w:sz w:val="28"/>
          <w:szCs w:val="28"/>
        </w:rPr>
        <w:t xml:space="preserve">В теме письма указать название </w:t>
      </w:r>
      <w:r w:rsidR="001C789F" w:rsidRPr="0069560B">
        <w:rPr>
          <w:rFonts w:ascii="Times New Roman" w:hAnsi="Times New Roman" w:cs="Times New Roman"/>
          <w:i/>
          <w:sz w:val="28"/>
          <w:szCs w:val="28"/>
        </w:rPr>
        <w:t>коллектива регион</w:t>
      </w:r>
      <w:r w:rsidR="0069560B" w:rsidRPr="0069560B">
        <w:rPr>
          <w:rFonts w:ascii="Times New Roman" w:hAnsi="Times New Roman" w:cs="Times New Roman"/>
          <w:i/>
          <w:sz w:val="28"/>
          <w:szCs w:val="28"/>
        </w:rPr>
        <w:t>. Пример: «Рябинушка. Краснодарский край»)</w:t>
      </w:r>
    </w:p>
    <w:p w14:paraId="3B9F2D4B" w14:textId="77777777" w:rsidR="00F83D6B" w:rsidRPr="00066C5D" w:rsidRDefault="00F83D6B" w:rsidP="00AC66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68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6C5D">
        <w:rPr>
          <w:rFonts w:ascii="Times New Roman" w:hAnsi="Times New Roman" w:cs="Times New Roman"/>
          <w:sz w:val="28"/>
          <w:szCs w:val="28"/>
        </w:rPr>
        <w:t>-</w:t>
      </w:r>
      <w:r w:rsidRPr="00DB36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66C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DB3685" w:rsidRPr="00703F85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</w:t>
        </w:r>
        <w:r w:rsidR="00DB3685" w:rsidRPr="00066C5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DB3685" w:rsidRPr="00703F85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kchr</w:t>
        </w:r>
        <w:r w:rsidR="00DB3685" w:rsidRPr="00066C5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DB3685" w:rsidRPr="00703F85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DB3685" w:rsidRPr="00066C5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DB3685" w:rsidRPr="00703F85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14:paraId="649977E0" w14:textId="4AFE6AD9" w:rsidR="00F83D6B" w:rsidRDefault="00F83D6B" w:rsidP="00DB36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D6B">
        <w:rPr>
          <w:rFonts w:ascii="Times New Roman" w:hAnsi="Times New Roman" w:cs="Times New Roman"/>
          <w:sz w:val="28"/>
          <w:szCs w:val="28"/>
        </w:rPr>
        <w:t>Контактное лицо:</w:t>
      </w:r>
      <w:r w:rsidR="0069560B">
        <w:rPr>
          <w:rFonts w:ascii="Times New Roman" w:hAnsi="Times New Roman" w:cs="Times New Roman"/>
          <w:sz w:val="28"/>
          <w:szCs w:val="28"/>
        </w:rPr>
        <w:t xml:space="preserve"> </w:t>
      </w:r>
      <w:r w:rsidRPr="00DB3685">
        <w:rPr>
          <w:rFonts w:ascii="Times New Roman" w:hAnsi="Times New Roman" w:cs="Times New Roman"/>
          <w:b/>
          <w:bCs/>
          <w:sz w:val="28"/>
          <w:szCs w:val="28"/>
        </w:rPr>
        <w:t>8-963-285-78-00</w:t>
      </w:r>
      <w:r w:rsidR="00DB3685">
        <w:rPr>
          <w:rFonts w:ascii="Times New Roman" w:hAnsi="Times New Roman" w:cs="Times New Roman"/>
          <w:sz w:val="28"/>
          <w:szCs w:val="28"/>
        </w:rPr>
        <w:t xml:space="preserve">, </w:t>
      </w:r>
      <w:r w:rsidR="00DB3685" w:rsidRPr="00DB3685">
        <w:rPr>
          <w:rFonts w:ascii="Times New Roman" w:hAnsi="Times New Roman" w:cs="Times New Roman"/>
          <w:b/>
          <w:bCs/>
          <w:sz w:val="28"/>
          <w:szCs w:val="28"/>
        </w:rPr>
        <w:t>8(8782)-26-33-59</w:t>
      </w:r>
      <w:r w:rsidR="00DB3685">
        <w:rPr>
          <w:rFonts w:ascii="Times New Roman" w:hAnsi="Times New Roman" w:cs="Times New Roman"/>
          <w:sz w:val="28"/>
          <w:szCs w:val="28"/>
        </w:rPr>
        <w:t xml:space="preserve"> - </w:t>
      </w:r>
      <w:r w:rsidR="00DB3685" w:rsidRPr="00DB3685">
        <w:rPr>
          <w:rFonts w:ascii="Times New Roman" w:hAnsi="Times New Roman" w:cs="Times New Roman"/>
          <w:b/>
          <w:bCs/>
          <w:sz w:val="28"/>
          <w:szCs w:val="28"/>
        </w:rPr>
        <w:t>Биджев Назир Русланович.</w:t>
      </w:r>
      <w:r w:rsidR="00AE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3D42">
        <w:rPr>
          <w:rFonts w:ascii="Times New Roman" w:hAnsi="Times New Roman" w:cs="Times New Roman"/>
          <w:sz w:val="28"/>
          <w:szCs w:val="28"/>
        </w:rPr>
        <w:t>(Отдел Межнационального культурного сотрудничества)</w:t>
      </w:r>
      <w:r w:rsidR="0069560B">
        <w:rPr>
          <w:rFonts w:ascii="Times New Roman" w:hAnsi="Times New Roman" w:cs="Times New Roman"/>
          <w:sz w:val="28"/>
          <w:szCs w:val="28"/>
        </w:rPr>
        <w:t>.</w:t>
      </w:r>
    </w:p>
    <w:p w14:paraId="6E98C036" w14:textId="77777777" w:rsidR="0069560B" w:rsidRDefault="0069560B" w:rsidP="0069560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E91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sz w:val="28"/>
          <w:szCs w:val="28"/>
        </w:rPr>
        <w:t>Этноф</w:t>
      </w:r>
      <w:r w:rsidRPr="00667E91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Pr="00AE6602">
        <w:rPr>
          <w:rFonts w:ascii="Times New Roman" w:hAnsi="Times New Roman" w:cs="Times New Roman"/>
          <w:bCs/>
          <w:sz w:val="28"/>
          <w:szCs w:val="28"/>
        </w:rPr>
        <w:t>имеют право</w:t>
      </w:r>
      <w:r w:rsidRPr="00667E91">
        <w:rPr>
          <w:rFonts w:ascii="Times New Roman" w:hAnsi="Times New Roman" w:cs="Times New Roman"/>
          <w:sz w:val="28"/>
          <w:szCs w:val="28"/>
        </w:rPr>
        <w:t xml:space="preserve"> </w:t>
      </w:r>
      <w:r w:rsidRPr="00AE6602">
        <w:rPr>
          <w:rFonts w:ascii="Times New Roman" w:hAnsi="Times New Roman" w:cs="Times New Roman"/>
          <w:b/>
          <w:bCs/>
          <w:sz w:val="28"/>
          <w:szCs w:val="28"/>
        </w:rPr>
        <w:t>прекратить прием</w:t>
      </w:r>
      <w:r w:rsidRPr="00667E91">
        <w:rPr>
          <w:rFonts w:ascii="Times New Roman" w:hAnsi="Times New Roman" w:cs="Times New Roman"/>
          <w:sz w:val="28"/>
          <w:szCs w:val="28"/>
        </w:rPr>
        <w:t xml:space="preserve"> заявок до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E91">
        <w:rPr>
          <w:rFonts w:ascii="Times New Roman" w:hAnsi="Times New Roman" w:cs="Times New Roman"/>
          <w:sz w:val="28"/>
          <w:szCs w:val="28"/>
        </w:rPr>
        <w:t>срока, если лимит участников будет исчерпан.</w:t>
      </w:r>
    </w:p>
    <w:p w14:paraId="7512D0C6" w14:textId="77777777" w:rsidR="000658C4" w:rsidRDefault="000658C4" w:rsidP="00AC666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E03131" w14:textId="77777777" w:rsidR="000658C4" w:rsidRDefault="000658C4" w:rsidP="000658C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0658C4">
        <w:rPr>
          <w:rFonts w:ascii="Times New Roman" w:hAnsi="Times New Roman" w:cs="Times New Roman"/>
          <w:b/>
          <w:bCs/>
          <w:sz w:val="28"/>
          <w:szCs w:val="28"/>
        </w:rPr>
        <w:t>Авторское право.</w:t>
      </w:r>
    </w:p>
    <w:p w14:paraId="4CCC08FB" w14:textId="77777777" w:rsidR="000658C4" w:rsidRDefault="000658C4" w:rsidP="000658C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широко освещаются в средствах массовой информации, социальных сетях, интернет-ресурсах.</w:t>
      </w:r>
    </w:p>
    <w:p w14:paraId="4A81597A" w14:textId="518E3043" w:rsidR="0036368B" w:rsidRDefault="000658C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фестиваля </w:t>
      </w:r>
      <w:r w:rsidRPr="00695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право</w:t>
      </w:r>
      <w:r w:rsidRPr="0006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записать и опубликовать любую программу, не выплачивая гонорары за исполнение и авторские права.</w:t>
      </w:r>
    </w:p>
    <w:p w14:paraId="56DE56CD" w14:textId="2AB4D5DC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D1529" w14:textId="37A1C799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2FC3E" w14:textId="5A43B12F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15008" w14:textId="51983BB1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6C7A5" w14:textId="4895F6AF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56713" w14:textId="01F01308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6C630" w14:textId="6EBE06B0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38A66" w14:textId="07B1134C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DEC7A" w14:textId="75A5E20D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E15D7" w14:textId="1DF8C288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BA4C2" w14:textId="4FFCA002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35E8B" w14:textId="159ED0F7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35EBD" w14:textId="4A162551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27828" w14:textId="49E8674E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FEDD4" w14:textId="0AE3DDB2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E2146" w14:textId="77777777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2D54" w:rsidSect="00951213">
          <w:pgSz w:w="11906" w:h="16838"/>
          <w:pgMar w:top="142" w:right="850" w:bottom="568" w:left="1701" w:header="708" w:footer="708" w:gutter="0"/>
          <w:cols w:space="708"/>
          <w:docGrid w:linePitch="360"/>
        </w:sectPr>
      </w:pPr>
    </w:p>
    <w:p w14:paraId="62BCBCEB" w14:textId="7DA8799B" w:rsidR="00182D54" w:rsidRDefault="00182D54" w:rsidP="00DB3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CCA5F" w14:textId="77777777" w:rsidR="00182D54" w:rsidRPr="00084EF6" w:rsidRDefault="00182D54" w:rsidP="0018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Анкета-заявка </w:t>
      </w:r>
      <w:r w:rsidRPr="00084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участника </w:t>
      </w:r>
    </w:p>
    <w:p w14:paraId="648C8D7B" w14:textId="77777777" w:rsidR="00182D54" w:rsidRPr="00084EF6" w:rsidRDefault="00182D54" w:rsidP="0018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E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Межрегионального ЭтноФестиваля: «Калейдоскоп народов Кавказа»</w:t>
      </w:r>
    </w:p>
    <w:p w14:paraId="7F1C81E5" w14:textId="77777777" w:rsidR="00182D54" w:rsidRPr="00084EF6" w:rsidRDefault="00182D54" w:rsidP="00182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B022B5" w14:textId="77777777" w:rsidR="00182D54" w:rsidRPr="00084EF6" w:rsidRDefault="00182D54" w:rsidP="00182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303E9E" w14:textId="77777777" w:rsidR="00182D54" w:rsidRPr="00084EF6" w:rsidRDefault="00182D54" w:rsidP="00182D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Полное название коллектива (Ф.И.О. участника) __________________</w:t>
      </w:r>
    </w:p>
    <w:p w14:paraId="30DEE41A" w14:textId="77777777" w:rsidR="00182D54" w:rsidRPr="00084EF6" w:rsidRDefault="00182D54" w:rsidP="00182D5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</w:t>
      </w:r>
    </w:p>
    <w:p w14:paraId="71E195D4" w14:textId="77777777" w:rsidR="00182D54" w:rsidRPr="00084EF6" w:rsidRDefault="00182D54" w:rsidP="00182D5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3DE4CB" w14:textId="77777777" w:rsidR="00182D54" w:rsidRPr="00084EF6" w:rsidRDefault="00182D54" w:rsidP="00182D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Полное Ф.И.О. руководителя коллектива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7F2679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F3CB00" w14:textId="77777777" w:rsidR="00182D54" w:rsidRPr="00084EF6" w:rsidRDefault="00182D54" w:rsidP="00182D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Направляющая организация _____________________________________</w:t>
      </w:r>
    </w:p>
    <w:p w14:paraId="22BF66B7" w14:textId="77777777" w:rsidR="00182D54" w:rsidRPr="00084EF6" w:rsidRDefault="00182D54" w:rsidP="00182D54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(адрес, контактный телефон)</w:t>
      </w:r>
    </w:p>
    <w:p w14:paraId="23D4384C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</w:t>
      </w:r>
    </w:p>
    <w:p w14:paraId="1F808FD5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</w:t>
      </w:r>
    </w:p>
    <w:p w14:paraId="221A9827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4BC55D" w14:textId="77777777" w:rsidR="00182D54" w:rsidRPr="00084EF6" w:rsidRDefault="00182D54" w:rsidP="00182D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Репертуар с указанием технического райдера_______________________</w:t>
      </w:r>
    </w:p>
    <w:p w14:paraId="02DF7FA5" w14:textId="77777777" w:rsidR="00182D54" w:rsidRPr="00084EF6" w:rsidRDefault="00182D54" w:rsidP="00182D5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</w:t>
      </w:r>
    </w:p>
    <w:p w14:paraId="53307DFC" w14:textId="77777777" w:rsidR="00182D54" w:rsidRPr="00084EF6" w:rsidRDefault="00182D54" w:rsidP="00182D5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</w:t>
      </w:r>
    </w:p>
    <w:p w14:paraId="065E0A5D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60C045C9" w14:textId="77777777" w:rsidR="00182D54" w:rsidRPr="00084EF6" w:rsidRDefault="00182D54" w:rsidP="00182D5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420C1B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FD74AB7" w14:textId="77777777" w:rsidR="00182D54" w:rsidRPr="00084EF6" w:rsidRDefault="00182D54" w:rsidP="00182D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Общее количество выезжающих на фестиваль____________________ </w:t>
      </w:r>
    </w:p>
    <w:p w14:paraId="415A1F54" w14:textId="77777777" w:rsidR="00182D54" w:rsidRPr="00084EF6" w:rsidRDefault="00182D54" w:rsidP="00182D5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(заверенный список с паспортными данными приложить)</w:t>
      </w:r>
    </w:p>
    <w:p w14:paraId="3970B2FB" w14:textId="77777777" w:rsidR="00182D54" w:rsidRPr="00084EF6" w:rsidRDefault="00182D54" w:rsidP="00182D5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F1C61" w14:textId="77777777" w:rsidR="00182D54" w:rsidRPr="00084EF6" w:rsidRDefault="00182D54" w:rsidP="00182D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4EF6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 руководителя делегации (контактный телефон) _______________________________________________________________________________________________________________________________________________________________________________________</w:t>
      </w:r>
    </w:p>
    <w:p w14:paraId="14407CDF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3435E" w14:textId="77777777" w:rsidR="00182D54" w:rsidRPr="00084EF6" w:rsidRDefault="00182D54" w:rsidP="00182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C2425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385B7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DBB5D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</w:t>
      </w:r>
    </w:p>
    <w:p w14:paraId="20B99842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2DBAB" w14:textId="77777777" w:rsidR="00182D54" w:rsidRPr="00084EF6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0E2EF" w14:textId="483960CC" w:rsidR="00182D54" w:rsidRPr="00182D54" w:rsidRDefault="00182D54" w:rsidP="00182D5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14:paraId="1805EF9A" w14:textId="77777777" w:rsidR="00182D54" w:rsidRPr="00182D54" w:rsidRDefault="00182D54" w:rsidP="00182D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EF1ED" w14:textId="77777777" w:rsidR="00182D54" w:rsidRPr="00182D54" w:rsidRDefault="00182D54" w:rsidP="00182D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836A" w14:textId="77777777" w:rsidR="00182D54" w:rsidRPr="00182D54" w:rsidRDefault="00182D54" w:rsidP="00182D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7E022" w14:textId="77777777" w:rsidR="00182D54" w:rsidRPr="00182D54" w:rsidRDefault="00182D54" w:rsidP="00182D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A6BA9" w14:textId="77777777" w:rsidR="00182D54" w:rsidRPr="00182D54" w:rsidRDefault="00182D54" w:rsidP="00182D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F2325" w14:textId="0B57C046" w:rsidR="00182D54" w:rsidRPr="00182D54" w:rsidRDefault="00182D54" w:rsidP="00182D54">
      <w:pPr>
        <w:tabs>
          <w:tab w:val="left" w:pos="27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2D54" w:rsidRPr="00182D54" w:rsidSect="00AE6602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3056DC9" w14:textId="77777777" w:rsidR="00182D54" w:rsidRDefault="00182D54" w:rsidP="00182D54">
      <w:pPr>
        <w:pStyle w:val="af4"/>
        <w:spacing w:before="0" w:beforeAutospacing="0" w:after="0" w:afterAutospacing="0"/>
        <w:jc w:val="center"/>
        <w:rPr>
          <w:b/>
        </w:rPr>
      </w:pPr>
      <w:r w:rsidRPr="00733834">
        <w:rPr>
          <w:b/>
          <w:lang w:val="en-US"/>
        </w:rPr>
        <w:lastRenderedPageBreak/>
        <w:t>C</w:t>
      </w:r>
      <w:r w:rsidRPr="00733834">
        <w:rPr>
          <w:b/>
        </w:rPr>
        <w:t>ПИСОК</w:t>
      </w:r>
      <w:r>
        <w:rPr>
          <w:b/>
        </w:rPr>
        <w:t xml:space="preserve"> УЧАСТНИКОВ</w:t>
      </w:r>
    </w:p>
    <w:p w14:paraId="72517888" w14:textId="77777777" w:rsidR="00182D54" w:rsidRPr="00A3300F" w:rsidRDefault="00182D54" w:rsidP="00182D54">
      <w:pPr>
        <w:pStyle w:val="af4"/>
        <w:spacing w:before="0" w:beforeAutospacing="0" w:after="0" w:afterAutospacing="0"/>
        <w:jc w:val="center"/>
        <w:rPr>
          <w:b/>
        </w:rPr>
      </w:pPr>
      <w:r w:rsidRPr="00733834">
        <w:rPr>
          <w:b/>
          <w:bCs/>
        </w:rPr>
        <w:t xml:space="preserve"> </w:t>
      </w:r>
      <w:r>
        <w:rPr>
          <w:b/>
          <w:bCs/>
        </w:rPr>
        <w:t xml:space="preserve">Межрегионального Этнофестиваля: «Калейдоскоп народов Кавказа» </w:t>
      </w:r>
    </w:p>
    <w:tbl>
      <w:tblPr>
        <w:tblpPr w:leftFromText="180" w:rightFromText="180" w:vertAnchor="text" w:horzAnchor="page" w:tblpXSpec="center" w:tblpY="1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20"/>
      </w:tblGrid>
      <w:tr w:rsidR="00182D54" w:rsidRPr="00A3300F" w14:paraId="56BBAF90" w14:textId="77777777" w:rsidTr="00EB6F73">
        <w:trPr>
          <w:trHeight w:val="200"/>
        </w:trPr>
        <w:tc>
          <w:tcPr>
            <w:tcW w:w="7020" w:type="dxa"/>
          </w:tcPr>
          <w:p w14:paraId="3A89E24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bCs/>
                <w:lang w:val="ru-RU" w:eastAsia="ru-RU"/>
              </w:rPr>
            </w:pPr>
          </w:p>
        </w:tc>
      </w:tr>
    </w:tbl>
    <w:p w14:paraId="794B105C" w14:textId="77777777" w:rsidR="00182D54" w:rsidRDefault="00182D54" w:rsidP="00182D54">
      <w:pPr>
        <w:pStyle w:val="af6"/>
        <w:spacing w:after="0"/>
        <w:ind w:firstLine="708"/>
        <w:jc w:val="center"/>
        <w:rPr>
          <w:b/>
          <w:bCs/>
        </w:rPr>
      </w:pPr>
      <w:r>
        <w:rPr>
          <w:b/>
          <w:bCs/>
        </w:rPr>
        <w:t>Регион:</w:t>
      </w:r>
    </w:p>
    <w:p w14:paraId="4FBF8C96" w14:textId="77777777" w:rsidR="00182D54" w:rsidRDefault="00182D54" w:rsidP="00182D54">
      <w:pPr>
        <w:pStyle w:val="af6"/>
        <w:spacing w:after="0"/>
        <w:ind w:firstLine="708"/>
        <w:rPr>
          <w:b/>
          <w:bCs/>
        </w:rPr>
      </w:pPr>
    </w:p>
    <w:tbl>
      <w:tblPr>
        <w:tblW w:w="15087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5089"/>
        <w:gridCol w:w="3685"/>
        <w:gridCol w:w="5103"/>
      </w:tblGrid>
      <w:tr w:rsidR="00182D54" w14:paraId="5137AD56" w14:textId="77777777" w:rsidTr="00EB6F73">
        <w:trPr>
          <w:trHeight w:val="129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376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№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3265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2256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 xml:space="preserve">Роль в коллективе </w:t>
            </w:r>
          </w:p>
          <w:p w14:paraId="588A1F5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(Руководитель, участник, водитель)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413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 xml:space="preserve">Адрес место жительства </w:t>
            </w:r>
          </w:p>
        </w:tc>
      </w:tr>
      <w:tr w:rsidR="00182D54" w14:paraId="629FDAAB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8D50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246F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7F27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A4A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4C33A14E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BE65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EE3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020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94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475F42A2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1ABA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3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5944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5DBF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C47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3F96A1AD" w14:textId="77777777" w:rsidTr="00EB6F73">
        <w:trPr>
          <w:trHeight w:val="336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2C74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16CA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0326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26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7A60D014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4F3B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34B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553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D57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5A115D13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886C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8C80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C85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FA6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00A2204E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7D76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16B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7E8B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AF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06CE38A9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0EC0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8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C15B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8AB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87C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50D587C1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53EF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9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B590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48E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06D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6F103DD8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CF0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35A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FF4B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B1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7A0C5773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776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DF5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0C63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9BD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40257C4B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D747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AC6A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2E6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3135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448540B7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325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13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3A4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B8F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42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1862D140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89B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23A4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2A57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454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43998C1C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49B6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8D34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E5AC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2E5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360557BF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DDD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9E59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AD40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FD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5FCDF6B3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08F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9A24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34D1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25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69993F93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12BB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18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AB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69C7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718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63FED548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CDFC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19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FF6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2D57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B2C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  <w:tr w:rsidR="00182D54" w14:paraId="7252CCC0" w14:textId="77777777" w:rsidTr="00EB6F73">
        <w:trPr>
          <w:trHeight w:val="31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243E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  <w:r w:rsidRPr="008E62A0">
              <w:rPr>
                <w:b/>
                <w:lang w:val="ru-RU" w:eastAsia="ru-RU"/>
              </w:rPr>
              <w:t>20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2662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387F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123" w14:textId="77777777" w:rsidR="00182D54" w:rsidRPr="008E62A0" w:rsidRDefault="00182D54" w:rsidP="00EB6F73">
            <w:pPr>
              <w:pStyle w:val="af6"/>
              <w:spacing w:after="0"/>
              <w:jc w:val="center"/>
              <w:rPr>
                <w:b/>
                <w:lang w:val="ru-RU" w:eastAsia="ru-RU"/>
              </w:rPr>
            </w:pPr>
          </w:p>
        </w:tc>
      </w:tr>
    </w:tbl>
    <w:p w14:paraId="6D85D510" w14:textId="77777777" w:rsidR="00182D54" w:rsidRDefault="00182D54" w:rsidP="00182D54">
      <w:pPr>
        <w:pStyle w:val="af6"/>
        <w:spacing w:after="0"/>
        <w:rPr>
          <w:b/>
        </w:rPr>
      </w:pPr>
    </w:p>
    <w:p w14:paraId="424BB5A2" w14:textId="77777777" w:rsidR="00182D54" w:rsidRDefault="00182D54" w:rsidP="00182D54">
      <w:pPr>
        <w:pStyle w:val="af6"/>
        <w:spacing w:after="0"/>
        <w:ind w:firstLine="708"/>
        <w:rPr>
          <w:b/>
        </w:rPr>
      </w:pPr>
      <w:r>
        <w:rPr>
          <w:b/>
        </w:rPr>
        <w:t>Подпись руководителя направляющего учреждения _______________________  /И.О. Фамилия руководителя/</w:t>
      </w:r>
    </w:p>
    <w:p w14:paraId="6D83D433" w14:textId="77777777" w:rsidR="00182D54" w:rsidRDefault="00182D54" w:rsidP="00182D54">
      <w:pPr>
        <w:pStyle w:val="af6"/>
        <w:spacing w:after="0"/>
        <w:ind w:firstLine="708"/>
        <w:rPr>
          <w:b/>
        </w:rPr>
      </w:pPr>
      <w:r>
        <w:rPr>
          <w:b/>
        </w:rPr>
        <w:t xml:space="preserve">                                                                 </w:t>
      </w:r>
    </w:p>
    <w:p w14:paraId="69BBD1F4" w14:textId="08FE7D52" w:rsidR="00200F56" w:rsidRDefault="00182D54" w:rsidP="00182D54">
      <w:pPr>
        <w:pStyle w:val="af6"/>
        <w:spacing w:after="0"/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            М.П. </w:t>
      </w:r>
    </w:p>
    <w:p w14:paraId="261A62AC" w14:textId="77777777" w:rsidR="00182D54" w:rsidRDefault="00182D54" w:rsidP="00182D54">
      <w:pPr>
        <w:pStyle w:val="af6"/>
        <w:spacing w:after="0"/>
        <w:ind w:firstLine="708"/>
        <w:rPr>
          <w:b/>
        </w:rPr>
      </w:pPr>
    </w:p>
    <w:p w14:paraId="43BD49CF" w14:textId="4FC54FF5" w:rsidR="00182D54" w:rsidRPr="00182D54" w:rsidRDefault="00182D54" w:rsidP="00182D54">
      <w:pPr>
        <w:pStyle w:val="af6"/>
        <w:spacing w:after="0"/>
        <w:ind w:firstLine="708"/>
        <w:rPr>
          <w:b/>
          <w:sz w:val="22"/>
          <w:szCs w:val="22"/>
        </w:rPr>
      </w:pPr>
      <w:r w:rsidRPr="00182D54">
        <w:rPr>
          <w:sz w:val="22"/>
          <w:szCs w:val="22"/>
        </w:rPr>
        <w:t xml:space="preserve">*в квоту 20 человек входят – творческий коллектив, руководитель коллектива, водитель.  </w:t>
      </w:r>
    </w:p>
    <w:sectPr w:rsidR="00182D54" w:rsidRPr="00182D54" w:rsidSect="00182D54">
      <w:pgSz w:w="16838" w:h="11906" w:orient="landscape"/>
      <w:pgMar w:top="567" w:right="284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3CE87" w14:textId="77777777" w:rsidR="003001AB" w:rsidRDefault="003001AB" w:rsidP="005550B1">
      <w:pPr>
        <w:spacing w:after="0" w:line="240" w:lineRule="auto"/>
      </w:pPr>
      <w:r>
        <w:separator/>
      </w:r>
    </w:p>
  </w:endnote>
  <w:endnote w:type="continuationSeparator" w:id="0">
    <w:p w14:paraId="2B8B353A" w14:textId="77777777" w:rsidR="003001AB" w:rsidRDefault="003001AB" w:rsidP="0055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1D462" w14:textId="77777777" w:rsidR="003001AB" w:rsidRDefault="003001AB" w:rsidP="005550B1">
      <w:pPr>
        <w:spacing w:after="0" w:line="240" w:lineRule="auto"/>
      </w:pPr>
      <w:r>
        <w:separator/>
      </w:r>
    </w:p>
  </w:footnote>
  <w:footnote w:type="continuationSeparator" w:id="0">
    <w:p w14:paraId="6BFCB259" w14:textId="77777777" w:rsidR="003001AB" w:rsidRDefault="003001AB" w:rsidP="0055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8374B"/>
    <w:multiLevelType w:val="hybridMultilevel"/>
    <w:tmpl w:val="E9E20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E6916"/>
    <w:multiLevelType w:val="hybridMultilevel"/>
    <w:tmpl w:val="9B407BE8"/>
    <w:lvl w:ilvl="0" w:tplc="DF926F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062D11"/>
    <w:multiLevelType w:val="hybridMultilevel"/>
    <w:tmpl w:val="1F88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0BE0"/>
    <w:multiLevelType w:val="hybridMultilevel"/>
    <w:tmpl w:val="0186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741C9"/>
    <w:multiLevelType w:val="hybridMultilevel"/>
    <w:tmpl w:val="115C61BE"/>
    <w:lvl w:ilvl="0" w:tplc="DF926F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F1"/>
    <w:rsid w:val="000174EF"/>
    <w:rsid w:val="00017C63"/>
    <w:rsid w:val="00030406"/>
    <w:rsid w:val="00052A2A"/>
    <w:rsid w:val="0005560E"/>
    <w:rsid w:val="000658C4"/>
    <w:rsid w:val="00066C5D"/>
    <w:rsid w:val="00084EF6"/>
    <w:rsid w:val="00110D18"/>
    <w:rsid w:val="00125D76"/>
    <w:rsid w:val="001271AE"/>
    <w:rsid w:val="001437DE"/>
    <w:rsid w:val="00167BDB"/>
    <w:rsid w:val="001713BC"/>
    <w:rsid w:val="00182D54"/>
    <w:rsid w:val="001C789F"/>
    <w:rsid w:val="001D5438"/>
    <w:rsid w:val="00200F56"/>
    <w:rsid w:val="002751A4"/>
    <w:rsid w:val="00280833"/>
    <w:rsid w:val="00282B65"/>
    <w:rsid w:val="00282DEB"/>
    <w:rsid w:val="002E5EAD"/>
    <w:rsid w:val="003001AB"/>
    <w:rsid w:val="00303417"/>
    <w:rsid w:val="00332D0E"/>
    <w:rsid w:val="003367B5"/>
    <w:rsid w:val="0035248F"/>
    <w:rsid w:val="0036368B"/>
    <w:rsid w:val="003A1C6A"/>
    <w:rsid w:val="00405C1A"/>
    <w:rsid w:val="004571F5"/>
    <w:rsid w:val="004A3257"/>
    <w:rsid w:val="004B72FB"/>
    <w:rsid w:val="004C3A14"/>
    <w:rsid w:val="00515B5D"/>
    <w:rsid w:val="0053241F"/>
    <w:rsid w:val="00535A84"/>
    <w:rsid w:val="0054270E"/>
    <w:rsid w:val="005550B1"/>
    <w:rsid w:val="0057207D"/>
    <w:rsid w:val="005E3D42"/>
    <w:rsid w:val="005F7135"/>
    <w:rsid w:val="00660B89"/>
    <w:rsid w:val="00667E91"/>
    <w:rsid w:val="0069560B"/>
    <w:rsid w:val="006B04AB"/>
    <w:rsid w:val="006E03F1"/>
    <w:rsid w:val="0070710C"/>
    <w:rsid w:val="00744D42"/>
    <w:rsid w:val="007734BB"/>
    <w:rsid w:val="007A6511"/>
    <w:rsid w:val="00837A25"/>
    <w:rsid w:val="008D131A"/>
    <w:rsid w:val="008D48FC"/>
    <w:rsid w:val="00911CDB"/>
    <w:rsid w:val="00924568"/>
    <w:rsid w:val="00951213"/>
    <w:rsid w:val="009763DC"/>
    <w:rsid w:val="009844DD"/>
    <w:rsid w:val="009A4A28"/>
    <w:rsid w:val="009E08DD"/>
    <w:rsid w:val="00A0578B"/>
    <w:rsid w:val="00A32E40"/>
    <w:rsid w:val="00A3433B"/>
    <w:rsid w:val="00A411BF"/>
    <w:rsid w:val="00AC395B"/>
    <w:rsid w:val="00AC6667"/>
    <w:rsid w:val="00AE3227"/>
    <w:rsid w:val="00AE6602"/>
    <w:rsid w:val="00B11D09"/>
    <w:rsid w:val="00B43428"/>
    <w:rsid w:val="00B57450"/>
    <w:rsid w:val="00B73EE6"/>
    <w:rsid w:val="00B81E35"/>
    <w:rsid w:val="00B91984"/>
    <w:rsid w:val="00B9214C"/>
    <w:rsid w:val="00BB1822"/>
    <w:rsid w:val="00BC3603"/>
    <w:rsid w:val="00BC7225"/>
    <w:rsid w:val="00BE1522"/>
    <w:rsid w:val="00BE606B"/>
    <w:rsid w:val="00C30C5C"/>
    <w:rsid w:val="00C60887"/>
    <w:rsid w:val="00CA4005"/>
    <w:rsid w:val="00D0117C"/>
    <w:rsid w:val="00D33C46"/>
    <w:rsid w:val="00D56E56"/>
    <w:rsid w:val="00D86D81"/>
    <w:rsid w:val="00DB3685"/>
    <w:rsid w:val="00DB6A87"/>
    <w:rsid w:val="00DF04F9"/>
    <w:rsid w:val="00DF59D6"/>
    <w:rsid w:val="00E10F78"/>
    <w:rsid w:val="00E5084E"/>
    <w:rsid w:val="00E52AD3"/>
    <w:rsid w:val="00E65684"/>
    <w:rsid w:val="00E82969"/>
    <w:rsid w:val="00E87F09"/>
    <w:rsid w:val="00EB46AD"/>
    <w:rsid w:val="00EC1357"/>
    <w:rsid w:val="00EC3FAD"/>
    <w:rsid w:val="00F01749"/>
    <w:rsid w:val="00F05209"/>
    <w:rsid w:val="00F356D8"/>
    <w:rsid w:val="00F72C5A"/>
    <w:rsid w:val="00F73AF5"/>
    <w:rsid w:val="00F74D9F"/>
    <w:rsid w:val="00F83D6B"/>
    <w:rsid w:val="00F97985"/>
    <w:rsid w:val="00FB107C"/>
    <w:rsid w:val="00FF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A98A2"/>
  <w15:docId w15:val="{DB1F3EB5-321E-41C2-B081-BB0156D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A3257"/>
  </w:style>
  <w:style w:type="paragraph" w:styleId="a4">
    <w:name w:val="No Spacing"/>
    <w:link w:val="a3"/>
    <w:uiPriority w:val="1"/>
    <w:qFormat/>
    <w:rsid w:val="004A32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52A2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58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58C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55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0B1"/>
  </w:style>
  <w:style w:type="paragraph" w:styleId="a9">
    <w:name w:val="footer"/>
    <w:basedOn w:val="a"/>
    <w:link w:val="aa"/>
    <w:uiPriority w:val="99"/>
    <w:unhideWhenUsed/>
    <w:rsid w:val="00555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0B1"/>
  </w:style>
  <w:style w:type="character" w:styleId="ab">
    <w:name w:val="FollowedHyperlink"/>
    <w:basedOn w:val="a0"/>
    <w:uiPriority w:val="99"/>
    <w:semiHidden/>
    <w:unhideWhenUsed/>
    <w:rsid w:val="004C3A14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E508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332D0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32D0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32D0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2D0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32D0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3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32D0E"/>
    <w:rPr>
      <w:rFonts w:ascii="Tahoma" w:hAnsi="Tahoma" w:cs="Tahoma"/>
      <w:sz w:val="16"/>
      <w:szCs w:val="16"/>
    </w:rPr>
  </w:style>
  <w:style w:type="paragraph" w:customStyle="1" w:styleId="af4">
    <w:basedOn w:val="a"/>
    <w:next w:val="af5"/>
    <w:uiPriority w:val="99"/>
    <w:unhideWhenUsed/>
    <w:rsid w:val="0018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182D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Знак"/>
    <w:basedOn w:val="a0"/>
    <w:link w:val="af6"/>
    <w:uiPriority w:val="99"/>
    <w:rsid w:val="00182D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182D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st.kchr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C40C9-5BFC-42D0-A644-118FD7B8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Залина Биджева</cp:lastModifiedBy>
  <cp:revision>2</cp:revision>
  <dcterms:created xsi:type="dcterms:W3CDTF">2026-07-14T09:41:00Z</dcterms:created>
  <dcterms:modified xsi:type="dcterms:W3CDTF">2026-07-14T09:41:00Z</dcterms:modified>
</cp:coreProperties>
</file>